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8A3" w:rsidRDefault="003F38A3" w:rsidP="008F0B04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F38A3" w:rsidRDefault="003F38A3" w:rsidP="008F0B04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ANEXO III</w:t>
      </w:r>
    </w:p>
    <w:p w:rsidR="008F0B04" w:rsidRPr="00C73C14" w:rsidRDefault="003A4324" w:rsidP="008F0B04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73C14">
        <w:rPr>
          <w:rFonts w:ascii="Arial" w:hAnsi="Arial" w:cs="Arial"/>
          <w:b/>
          <w:sz w:val="22"/>
          <w:szCs w:val="22"/>
        </w:rPr>
        <w:t>E</w:t>
      </w:r>
      <w:r w:rsidR="008F0B04" w:rsidRPr="00C73C14">
        <w:rPr>
          <w:rFonts w:ascii="Arial" w:hAnsi="Arial" w:cs="Arial"/>
          <w:b/>
          <w:sz w:val="22"/>
          <w:szCs w:val="22"/>
        </w:rPr>
        <w:t xml:space="preserve">SPECIFICACIONES TÉCNICAS </w:t>
      </w:r>
    </w:p>
    <w:p w:rsidR="008F0B04" w:rsidRPr="00C73C14" w:rsidRDefault="008F0B04" w:rsidP="008F0B04">
      <w:pPr>
        <w:pStyle w:val="Standard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C73C14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8F0B04" w:rsidRPr="00C73C14" w:rsidRDefault="008F0B04" w:rsidP="008F0B04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73C14">
        <w:rPr>
          <w:rFonts w:ascii="Arial" w:hAnsi="Arial" w:cs="Arial"/>
          <w:b/>
          <w:bCs/>
          <w:sz w:val="22"/>
          <w:szCs w:val="22"/>
        </w:rPr>
        <w:t xml:space="preserve">OBJETO: </w:t>
      </w:r>
    </w:p>
    <w:p w:rsidR="008F0B04" w:rsidRPr="00C73C14" w:rsidRDefault="008F0B04" w:rsidP="008F0B04">
      <w:pPr>
        <w:pStyle w:val="Standard"/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C73C14">
        <w:rPr>
          <w:rFonts w:ascii="Arial" w:hAnsi="Arial" w:cs="Arial"/>
          <w:bCs/>
          <w:sz w:val="22"/>
          <w:szCs w:val="22"/>
        </w:rPr>
        <w:t xml:space="preserve">Provisión </w:t>
      </w:r>
      <w:r w:rsidR="00E06762" w:rsidRPr="00C73C14">
        <w:rPr>
          <w:rFonts w:ascii="Arial" w:hAnsi="Arial" w:cs="Arial"/>
          <w:bCs/>
          <w:sz w:val="22"/>
          <w:szCs w:val="22"/>
        </w:rPr>
        <w:t xml:space="preserve">y adquisición </w:t>
      </w:r>
      <w:r w:rsidRPr="00C73C14">
        <w:rPr>
          <w:rFonts w:ascii="Arial" w:hAnsi="Arial" w:cs="Arial"/>
          <w:bCs/>
          <w:sz w:val="22"/>
          <w:szCs w:val="22"/>
        </w:rPr>
        <w:t xml:space="preserve">de </w:t>
      </w:r>
      <w:r w:rsidR="00E06762" w:rsidRPr="00C73C14">
        <w:rPr>
          <w:rFonts w:ascii="Arial" w:hAnsi="Arial" w:cs="Arial"/>
          <w:bCs/>
          <w:sz w:val="22"/>
          <w:szCs w:val="22"/>
        </w:rPr>
        <w:t xml:space="preserve">folletería y papelería institucional </w:t>
      </w:r>
      <w:r w:rsidRPr="00C73C14">
        <w:rPr>
          <w:rFonts w:ascii="Arial" w:hAnsi="Arial" w:cs="Arial"/>
          <w:bCs/>
          <w:sz w:val="22"/>
          <w:szCs w:val="22"/>
        </w:rPr>
        <w:t xml:space="preserve">para </w:t>
      </w:r>
      <w:r w:rsidR="004804D5" w:rsidRPr="00C73C14">
        <w:rPr>
          <w:rFonts w:ascii="Arial" w:hAnsi="Arial" w:cs="Arial"/>
          <w:bCs/>
          <w:sz w:val="22"/>
          <w:szCs w:val="22"/>
        </w:rPr>
        <w:t xml:space="preserve">distintas Dependencias </w:t>
      </w:r>
      <w:r w:rsidRPr="00C73C14">
        <w:rPr>
          <w:rFonts w:ascii="Arial" w:hAnsi="Arial" w:cs="Arial"/>
          <w:bCs/>
          <w:sz w:val="22"/>
          <w:szCs w:val="22"/>
        </w:rPr>
        <w:t>del Defensor del Pueblo de la Provincia de Buenos Aires.</w:t>
      </w:r>
    </w:p>
    <w:p w:rsidR="008F0B04" w:rsidRPr="00C73C14" w:rsidRDefault="008F0B04" w:rsidP="008F0B04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0B04" w:rsidRPr="00C73C14" w:rsidRDefault="008F0B04" w:rsidP="008F0B04">
      <w:pPr>
        <w:pStyle w:val="Standard"/>
        <w:numPr>
          <w:ilvl w:val="0"/>
          <w:numId w:val="3"/>
        </w:numPr>
        <w:spacing w:line="360" w:lineRule="auto"/>
        <w:ind w:left="0" w:firstLine="426"/>
        <w:jc w:val="both"/>
        <w:rPr>
          <w:rFonts w:ascii="Arial" w:hAnsi="Arial" w:cs="Arial"/>
          <w:b/>
          <w:sz w:val="22"/>
          <w:szCs w:val="22"/>
        </w:rPr>
      </w:pPr>
      <w:r w:rsidRPr="00C73C14">
        <w:rPr>
          <w:rFonts w:ascii="Arial" w:hAnsi="Arial" w:cs="Arial"/>
          <w:b/>
          <w:sz w:val="22"/>
          <w:szCs w:val="22"/>
        </w:rPr>
        <w:t xml:space="preserve"> OBJETIVOS Y CARACTERISTICAS A E</w:t>
      </w:r>
      <w:r w:rsidR="00E06762" w:rsidRPr="00C73C14">
        <w:rPr>
          <w:rFonts w:ascii="Arial" w:hAnsi="Arial" w:cs="Arial"/>
          <w:b/>
          <w:sz w:val="22"/>
          <w:szCs w:val="22"/>
        </w:rPr>
        <w:t>NTREGAR</w:t>
      </w:r>
      <w:r w:rsidRPr="00C73C14">
        <w:rPr>
          <w:rFonts w:ascii="Arial" w:hAnsi="Arial" w:cs="Arial"/>
          <w:b/>
          <w:sz w:val="22"/>
          <w:szCs w:val="22"/>
        </w:rPr>
        <w:t>:</w:t>
      </w:r>
    </w:p>
    <w:p w:rsidR="005E7822" w:rsidRDefault="008F0B04" w:rsidP="008F0B04">
      <w:pPr>
        <w:pStyle w:val="Standard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C73C14">
        <w:rPr>
          <w:rFonts w:ascii="Arial" w:hAnsi="Arial" w:cs="Arial"/>
          <w:sz w:val="22"/>
          <w:szCs w:val="22"/>
        </w:rPr>
        <w:t>La presente provisión se efectúa con el fin de lograr una adaptación</w:t>
      </w:r>
      <w:r w:rsidR="00E06762" w:rsidRPr="00C73C14">
        <w:rPr>
          <w:rFonts w:ascii="Arial" w:hAnsi="Arial" w:cs="Arial"/>
          <w:sz w:val="22"/>
          <w:szCs w:val="22"/>
        </w:rPr>
        <w:t xml:space="preserve"> de la papelería que se utiliza habitualmente, como así también, la que se entrega y cursa a los demás </w:t>
      </w:r>
      <w:r w:rsidR="00281CD8" w:rsidRPr="00C73C14">
        <w:rPr>
          <w:rFonts w:ascii="Arial" w:hAnsi="Arial" w:cs="Arial"/>
          <w:sz w:val="22"/>
          <w:szCs w:val="22"/>
        </w:rPr>
        <w:t>Organismos Institucionales</w:t>
      </w:r>
      <w:r w:rsidR="00E06762" w:rsidRPr="00C73C14">
        <w:rPr>
          <w:rFonts w:ascii="Arial" w:hAnsi="Arial" w:cs="Arial"/>
          <w:sz w:val="22"/>
          <w:szCs w:val="22"/>
        </w:rPr>
        <w:t xml:space="preserve"> y la población, a la nueva imagen institucional que posee la Defensoría del Pueblo de la provincia de Buenos Aires</w:t>
      </w:r>
      <w:r w:rsidRPr="00C73C14">
        <w:rPr>
          <w:rFonts w:ascii="Arial" w:hAnsi="Arial" w:cs="Arial"/>
          <w:sz w:val="22"/>
          <w:szCs w:val="22"/>
        </w:rPr>
        <w:t xml:space="preserve">, </w:t>
      </w:r>
      <w:r w:rsidR="005E7822" w:rsidRPr="00C73C14">
        <w:rPr>
          <w:rFonts w:ascii="Arial" w:hAnsi="Arial" w:cs="Arial"/>
          <w:sz w:val="22"/>
          <w:szCs w:val="22"/>
        </w:rPr>
        <w:t>de conformidad al detalle que se describe a continuación:</w:t>
      </w:r>
    </w:p>
    <w:p w:rsidR="00E45E20" w:rsidRDefault="00E45E20" w:rsidP="00E45E20">
      <w:pPr>
        <w:pStyle w:val="Standard"/>
        <w:ind w:firstLine="1134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14"/>
        <w:gridCol w:w="3517"/>
        <w:gridCol w:w="1365"/>
        <w:gridCol w:w="3555"/>
      </w:tblGrid>
      <w:tr w:rsidR="00281CD8" w:rsidRPr="00C73C14" w:rsidTr="0095647D">
        <w:tc>
          <w:tcPr>
            <w:tcW w:w="914" w:type="dxa"/>
          </w:tcPr>
          <w:p w:rsidR="00281CD8" w:rsidRPr="00C73C14" w:rsidRDefault="0095647D" w:rsidP="004A5868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3C14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3517" w:type="dxa"/>
          </w:tcPr>
          <w:p w:rsidR="00281CD8" w:rsidRPr="00C73C14" w:rsidRDefault="0095647D" w:rsidP="004A5868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3C14">
              <w:rPr>
                <w:rFonts w:ascii="Arial" w:hAnsi="Arial" w:cs="Arial"/>
                <w:b/>
                <w:sz w:val="22"/>
                <w:szCs w:val="22"/>
              </w:rPr>
              <w:t>BIENES</w:t>
            </w:r>
          </w:p>
        </w:tc>
        <w:tc>
          <w:tcPr>
            <w:tcW w:w="1365" w:type="dxa"/>
          </w:tcPr>
          <w:p w:rsidR="00281CD8" w:rsidRPr="00C73C14" w:rsidRDefault="0095647D" w:rsidP="004A5868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3C14">
              <w:rPr>
                <w:rFonts w:ascii="Arial" w:hAnsi="Aria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3555" w:type="dxa"/>
          </w:tcPr>
          <w:p w:rsidR="00281CD8" w:rsidRPr="00C73C14" w:rsidRDefault="0095647D" w:rsidP="004A5868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3C14">
              <w:rPr>
                <w:rFonts w:ascii="Arial" w:hAnsi="Arial" w:cs="Arial"/>
                <w:b/>
                <w:sz w:val="22"/>
                <w:szCs w:val="22"/>
              </w:rPr>
              <w:t>ESPECIFICACIONES</w:t>
            </w:r>
          </w:p>
        </w:tc>
      </w:tr>
      <w:tr w:rsidR="00EA5E03" w:rsidRPr="00C73C14" w:rsidTr="0095647D">
        <w:tc>
          <w:tcPr>
            <w:tcW w:w="914" w:type="dxa"/>
          </w:tcPr>
          <w:p w:rsidR="00EA5E03" w:rsidRPr="00C73C14" w:rsidRDefault="00EA5E03" w:rsidP="004D0D8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517" w:type="dxa"/>
          </w:tcPr>
          <w:p w:rsidR="00EA5E03" w:rsidRPr="00C73C14" w:rsidRDefault="00EA5E03" w:rsidP="004D0D8D">
            <w:pPr>
              <w:pStyle w:val="Standard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Carpetas Solapadas</w:t>
            </w:r>
          </w:p>
        </w:tc>
        <w:tc>
          <w:tcPr>
            <w:tcW w:w="1365" w:type="dxa"/>
          </w:tcPr>
          <w:p w:rsidR="00EA5E03" w:rsidRPr="00C73C14" w:rsidRDefault="00EA5E03" w:rsidP="004D0D8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3.000</w:t>
            </w:r>
          </w:p>
        </w:tc>
        <w:tc>
          <w:tcPr>
            <w:tcW w:w="3555" w:type="dxa"/>
          </w:tcPr>
          <w:p w:rsidR="00EA5E03" w:rsidRPr="00C73C14" w:rsidRDefault="00EA5E03" w:rsidP="004D0D8D">
            <w:pPr>
              <w:pStyle w:val="Standard"/>
              <w:jc w:val="both"/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</w:pPr>
            <w:r w:rsidRPr="00C73C14"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  <w:t>Formato</w:t>
            </w:r>
            <w:r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  <w:t xml:space="preserve"> desplegado 55x43 cm aproximadamente.</w:t>
            </w:r>
          </w:p>
          <w:p w:rsidR="00EA5E03" w:rsidRPr="00C73C14" w:rsidRDefault="00EA5E03" w:rsidP="004D0D8D">
            <w:pPr>
              <w:pStyle w:val="Standard"/>
              <w:jc w:val="both"/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</w:pPr>
            <w:r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  <w:t>Tintas: 4/0</w:t>
            </w:r>
          </w:p>
          <w:p w:rsidR="00EA5E03" w:rsidRPr="00C73C14" w:rsidRDefault="00EA5E03" w:rsidP="004D0D8D">
            <w:pPr>
              <w:pStyle w:val="Standard"/>
              <w:jc w:val="both"/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</w:pPr>
            <w:r w:rsidRPr="00C73C14"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  <w:t xml:space="preserve">Soporte: </w:t>
            </w:r>
            <w:r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  <w:t>240 g/m2</w:t>
            </w:r>
          </w:p>
          <w:p w:rsidR="00EA5E03" w:rsidRDefault="00EA5E03" w:rsidP="004D0D8D">
            <w:pPr>
              <w:pStyle w:val="Standard"/>
              <w:jc w:val="both"/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</w:pPr>
            <w:r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  <w:t>Terminación: troquelado y doblado</w:t>
            </w:r>
          </w:p>
          <w:p w:rsidR="00EA5E03" w:rsidRPr="00C73C14" w:rsidRDefault="00EA5E03" w:rsidP="004D0D8D">
            <w:pPr>
              <w:pStyle w:val="Standard"/>
              <w:jc w:val="both"/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</w:pPr>
            <w:r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  <w:t>Acabado: Polipropileno mate.</w:t>
            </w:r>
          </w:p>
          <w:p w:rsidR="00EA5E03" w:rsidRPr="00C73C14" w:rsidRDefault="00EA5E03" w:rsidP="004D0D8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3C14">
              <w:rPr>
                <w:rFonts w:ascii="Arial" w:hAnsi="Arial" w:cs="Arial"/>
                <w:sz w:val="22"/>
                <w:szCs w:val="22"/>
              </w:rPr>
              <w:t>Se adjunta modelo.</w:t>
            </w:r>
          </w:p>
        </w:tc>
      </w:tr>
      <w:tr w:rsidR="00281CD8" w:rsidRPr="00C73C14" w:rsidTr="0095647D">
        <w:tc>
          <w:tcPr>
            <w:tcW w:w="914" w:type="dxa"/>
          </w:tcPr>
          <w:p w:rsidR="00281CD8" w:rsidRPr="00C73C14" w:rsidRDefault="00281CD8" w:rsidP="004A5868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3C1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3517" w:type="dxa"/>
          </w:tcPr>
          <w:p w:rsidR="00281CD8" w:rsidRPr="00C73C14" w:rsidRDefault="00EA5E03" w:rsidP="004A586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212121"/>
                <w:sz w:val="22"/>
                <w:szCs w:val="22"/>
                <w:lang w:eastAsia="es-AR"/>
              </w:rPr>
              <w:t>Recibos de sueldos</w:t>
            </w:r>
          </w:p>
        </w:tc>
        <w:tc>
          <w:tcPr>
            <w:tcW w:w="1365" w:type="dxa"/>
          </w:tcPr>
          <w:p w:rsidR="00281CD8" w:rsidRPr="00C73C14" w:rsidRDefault="00EA5E03" w:rsidP="004A586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4A5868" w:rsidRPr="00C73C14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3555" w:type="dxa"/>
          </w:tcPr>
          <w:p w:rsidR="00281CD8" w:rsidRDefault="00EA5E03" w:rsidP="004A5868">
            <w:pPr>
              <w:pStyle w:val="Standard"/>
              <w:jc w:val="both"/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</w:pPr>
            <w:r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  <w:t>Formato 21x26 cm en papel obra.</w:t>
            </w:r>
          </w:p>
          <w:p w:rsidR="00EA5E03" w:rsidRDefault="00EA5E03" w:rsidP="004A5868">
            <w:pPr>
              <w:pStyle w:val="Standard"/>
              <w:jc w:val="both"/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</w:pPr>
            <w:r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  <w:t>Tintas 4/0.</w:t>
            </w:r>
          </w:p>
          <w:p w:rsidR="00EA5E03" w:rsidRPr="00C73C14" w:rsidRDefault="00EA5E03" w:rsidP="004A5868">
            <w:pPr>
              <w:pStyle w:val="Standard"/>
              <w:jc w:val="both"/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</w:pPr>
            <w:r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  <w:t>Soporte 90g/m2</w:t>
            </w:r>
          </w:p>
          <w:p w:rsidR="00C73C14" w:rsidRPr="00C73C14" w:rsidRDefault="00C73C14" w:rsidP="004A586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3C14">
              <w:rPr>
                <w:rFonts w:ascii="Arial" w:hAnsi="Arial" w:cs="Arial"/>
                <w:sz w:val="22"/>
                <w:szCs w:val="22"/>
              </w:rPr>
              <w:t>Se adjunta modelo.</w:t>
            </w:r>
          </w:p>
        </w:tc>
      </w:tr>
      <w:tr w:rsidR="00EA5E03" w:rsidRPr="00C73C14" w:rsidTr="0095647D">
        <w:tc>
          <w:tcPr>
            <w:tcW w:w="914" w:type="dxa"/>
          </w:tcPr>
          <w:p w:rsidR="00EA5E03" w:rsidRPr="00C73C14" w:rsidRDefault="00414F2E" w:rsidP="004D0D8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3517" w:type="dxa"/>
          </w:tcPr>
          <w:p w:rsidR="00EA5E03" w:rsidRPr="00C73C14" w:rsidRDefault="00EA5E03" w:rsidP="00EA5E0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3C14">
              <w:rPr>
                <w:rFonts w:ascii="Arial" w:eastAsia="Times New Roman" w:hAnsi="Arial" w:cs="Arial"/>
                <w:b/>
                <w:color w:val="212121"/>
                <w:sz w:val="22"/>
                <w:szCs w:val="22"/>
                <w:lang w:eastAsia="es-AR"/>
              </w:rPr>
              <w:t>Folleto Díptico (</w:t>
            </w:r>
            <w:r>
              <w:rPr>
                <w:rFonts w:ascii="Arial" w:eastAsia="Times New Roman" w:hAnsi="Arial" w:cs="Arial"/>
                <w:b/>
                <w:color w:val="212121"/>
                <w:sz w:val="22"/>
                <w:szCs w:val="22"/>
                <w:lang w:eastAsia="es-AR"/>
              </w:rPr>
              <w:t>varios modelos</w:t>
            </w:r>
            <w:r w:rsidRPr="00C73C14">
              <w:rPr>
                <w:rFonts w:ascii="Arial" w:eastAsia="Times New Roman" w:hAnsi="Arial" w:cs="Arial"/>
                <w:b/>
                <w:color w:val="212121"/>
                <w:sz w:val="22"/>
                <w:szCs w:val="22"/>
                <w:lang w:eastAsia="es-AR"/>
              </w:rPr>
              <w:t>)</w:t>
            </w:r>
          </w:p>
        </w:tc>
        <w:tc>
          <w:tcPr>
            <w:tcW w:w="1365" w:type="dxa"/>
          </w:tcPr>
          <w:p w:rsidR="00EA5E03" w:rsidRPr="00C73C14" w:rsidRDefault="00414F2E" w:rsidP="004D0D8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  <w:r w:rsidR="00EA5E03" w:rsidRPr="00C73C14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3555" w:type="dxa"/>
          </w:tcPr>
          <w:p w:rsidR="00EA5E03" w:rsidRPr="00C73C14" w:rsidRDefault="00414F2E" w:rsidP="004D0D8D">
            <w:pPr>
              <w:pStyle w:val="Standard"/>
              <w:jc w:val="both"/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</w:pPr>
            <w:r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  <w:t>Formato desplegado 30 x 10 cm.</w:t>
            </w:r>
          </w:p>
          <w:p w:rsidR="00EA5E03" w:rsidRPr="00C73C14" w:rsidRDefault="00EA5E03" w:rsidP="004D0D8D">
            <w:pPr>
              <w:pStyle w:val="Standard"/>
              <w:jc w:val="both"/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</w:pPr>
            <w:r w:rsidRPr="00C73C14"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  <w:t>Tintas: 4/4</w:t>
            </w:r>
          </w:p>
          <w:p w:rsidR="00EA5E03" w:rsidRPr="00C73C14" w:rsidRDefault="00EA5E03" w:rsidP="004D0D8D">
            <w:pPr>
              <w:pStyle w:val="Standard"/>
              <w:jc w:val="both"/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</w:pPr>
            <w:r w:rsidRPr="00C73C14"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  <w:t>Soporte: Papel tipo obra de primera blanco</w:t>
            </w:r>
          </w:p>
          <w:p w:rsidR="00EA5E03" w:rsidRPr="00C73C14" w:rsidRDefault="00EA5E03" w:rsidP="004D0D8D">
            <w:pPr>
              <w:pStyle w:val="Standard"/>
              <w:jc w:val="both"/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</w:pPr>
            <w:r w:rsidRPr="00C73C14"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  <w:t>Gramaje: 90g/m2</w:t>
            </w:r>
          </w:p>
          <w:p w:rsidR="00EA5E03" w:rsidRPr="00C73C14" w:rsidRDefault="00EA5E03" w:rsidP="004D0D8D">
            <w:pPr>
              <w:pStyle w:val="Standard"/>
              <w:jc w:val="both"/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</w:pPr>
            <w:r w:rsidRPr="00C73C14"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  <w:t>Terminación: trazados y doblados</w:t>
            </w:r>
          </w:p>
          <w:p w:rsidR="00EA5E03" w:rsidRPr="00C73C14" w:rsidRDefault="00EA5E03" w:rsidP="004D0D8D">
            <w:pPr>
              <w:pStyle w:val="Standard"/>
              <w:jc w:val="both"/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</w:pPr>
            <w:r w:rsidRPr="00C73C14">
              <w:rPr>
                <w:rFonts w:ascii="Arial" w:hAnsi="Arial" w:cs="Arial"/>
                <w:sz w:val="22"/>
                <w:szCs w:val="22"/>
              </w:rPr>
              <w:t>Se adjunta modelo.</w:t>
            </w:r>
          </w:p>
        </w:tc>
      </w:tr>
      <w:tr w:rsidR="00281CD8" w:rsidRPr="00C73C14" w:rsidTr="0095647D">
        <w:tc>
          <w:tcPr>
            <w:tcW w:w="914" w:type="dxa"/>
          </w:tcPr>
          <w:p w:rsidR="00281CD8" w:rsidRPr="00C73C14" w:rsidRDefault="00281CD8" w:rsidP="004A5868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3C14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517" w:type="dxa"/>
          </w:tcPr>
          <w:p w:rsidR="00281CD8" w:rsidRPr="00C73C14" w:rsidRDefault="0043184E" w:rsidP="00414F2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3C14">
              <w:rPr>
                <w:rFonts w:ascii="Arial" w:eastAsia="Times New Roman" w:hAnsi="Arial" w:cs="Arial"/>
                <w:b/>
                <w:color w:val="212121"/>
                <w:sz w:val="22"/>
                <w:szCs w:val="22"/>
                <w:lang w:eastAsia="es-AR"/>
              </w:rPr>
              <w:t>Folleto Tríptico (</w:t>
            </w:r>
            <w:r w:rsidR="00414F2E">
              <w:rPr>
                <w:rFonts w:ascii="Arial" w:eastAsia="Times New Roman" w:hAnsi="Arial" w:cs="Arial"/>
                <w:b/>
                <w:color w:val="212121"/>
                <w:sz w:val="22"/>
                <w:szCs w:val="22"/>
                <w:lang w:eastAsia="es-AR"/>
              </w:rPr>
              <w:t>varios modelos</w:t>
            </w:r>
            <w:r w:rsidRPr="00C73C14">
              <w:rPr>
                <w:rFonts w:ascii="Arial" w:eastAsia="Times New Roman" w:hAnsi="Arial" w:cs="Arial"/>
                <w:b/>
                <w:color w:val="212121"/>
                <w:sz w:val="22"/>
                <w:szCs w:val="22"/>
                <w:lang w:eastAsia="es-AR"/>
              </w:rPr>
              <w:t>)</w:t>
            </w:r>
          </w:p>
        </w:tc>
        <w:tc>
          <w:tcPr>
            <w:tcW w:w="1365" w:type="dxa"/>
          </w:tcPr>
          <w:p w:rsidR="00281CD8" w:rsidRPr="00C73C14" w:rsidRDefault="00414F2E" w:rsidP="004A586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43184E" w:rsidRPr="00C73C14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3555" w:type="dxa"/>
          </w:tcPr>
          <w:p w:rsidR="0043184E" w:rsidRPr="00C73C14" w:rsidRDefault="0043184E" w:rsidP="0043184E">
            <w:pPr>
              <w:pStyle w:val="Standard"/>
              <w:jc w:val="both"/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</w:pPr>
            <w:r w:rsidRPr="00C73C14"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  <w:t>Formato desplegado 30 x 10 cm.</w:t>
            </w:r>
          </w:p>
          <w:p w:rsidR="0043184E" w:rsidRPr="00C73C14" w:rsidRDefault="0043184E" w:rsidP="0043184E">
            <w:pPr>
              <w:pStyle w:val="Standard"/>
              <w:jc w:val="both"/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</w:pPr>
            <w:r w:rsidRPr="00C73C14"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  <w:t>Tintas: 4/4</w:t>
            </w:r>
          </w:p>
          <w:p w:rsidR="0043184E" w:rsidRPr="00C73C14" w:rsidRDefault="0043184E" w:rsidP="0043184E">
            <w:pPr>
              <w:pStyle w:val="Standard"/>
              <w:jc w:val="both"/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</w:pPr>
            <w:r w:rsidRPr="00C73C14"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  <w:t>Soporte: Papel tipo obra de primera blanco</w:t>
            </w:r>
          </w:p>
          <w:p w:rsidR="0043184E" w:rsidRPr="00C73C14" w:rsidRDefault="0043184E" w:rsidP="0043184E">
            <w:pPr>
              <w:pStyle w:val="Standard"/>
              <w:jc w:val="both"/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</w:pPr>
            <w:r w:rsidRPr="00C73C14"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  <w:t>Gramaje: 90g/m2</w:t>
            </w:r>
          </w:p>
          <w:p w:rsidR="00281CD8" w:rsidRPr="00C73C14" w:rsidRDefault="0043184E" w:rsidP="0043184E">
            <w:pPr>
              <w:pStyle w:val="Standard"/>
              <w:jc w:val="both"/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</w:pPr>
            <w:r w:rsidRPr="00C73C14"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  <w:t>Terminación: trazados y doblados</w:t>
            </w:r>
          </w:p>
          <w:p w:rsidR="00C73C14" w:rsidRPr="00C73C14" w:rsidRDefault="00C73C14" w:rsidP="0043184E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3C14">
              <w:rPr>
                <w:rFonts w:ascii="Arial" w:hAnsi="Arial" w:cs="Arial"/>
                <w:sz w:val="22"/>
                <w:szCs w:val="22"/>
              </w:rPr>
              <w:t>Se adjunta modelo.</w:t>
            </w:r>
          </w:p>
        </w:tc>
      </w:tr>
      <w:tr w:rsidR="00281CD8" w:rsidRPr="00C73C14" w:rsidTr="0095647D">
        <w:tc>
          <w:tcPr>
            <w:tcW w:w="914" w:type="dxa"/>
          </w:tcPr>
          <w:p w:rsidR="00281CD8" w:rsidRPr="00C73C14" w:rsidRDefault="00281CD8" w:rsidP="004A5868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3C14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3517" w:type="dxa"/>
          </w:tcPr>
          <w:p w:rsidR="00281CD8" w:rsidRPr="00C73C14" w:rsidRDefault="00F74175" w:rsidP="004A586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212121"/>
                <w:sz w:val="22"/>
                <w:szCs w:val="22"/>
                <w:lang w:eastAsia="es-AR"/>
              </w:rPr>
              <w:t>Caratulas</w:t>
            </w:r>
          </w:p>
        </w:tc>
        <w:tc>
          <w:tcPr>
            <w:tcW w:w="1365" w:type="dxa"/>
          </w:tcPr>
          <w:p w:rsidR="00281CD8" w:rsidRPr="00C73C14" w:rsidRDefault="00F74175" w:rsidP="004A586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5.000</w:t>
            </w:r>
          </w:p>
        </w:tc>
        <w:tc>
          <w:tcPr>
            <w:tcW w:w="3555" w:type="dxa"/>
          </w:tcPr>
          <w:p w:rsidR="00686A63" w:rsidRPr="00C73C14" w:rsidRDefault="00414F2E" w:rsidP="00686A63">
            <w:pPr>
              <w:pStyle w:val="Standard"/>
              <w:jc w:val="both"/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</w:pPr>
            <w:r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  <w:t>Formato desplegado 27 x 37 cm.</w:t>
            </w:r>
          </w:p>
          <w:p w:rsidR="00686A63" w:rsidRPr="00C73C14" w:rsidRDefault="00414F2E" w:rsidP="00686A63">
            <w:pPr>
              <w:pStyle w:val="Standard"/>
              <w:jc w:val="both"/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</w:pPr>
            <w:r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  <w:t>Tintas: 4/0</w:t>
            </w:r>
          </w:p>
          <w:p w:rsidR="00686A63" w:rsidRPr="00C73C14" w:rsidRDefault="00686A63" w:rsidP="00686A63">
            <w:pPr>
              <w:pStyle w:val="Standard"/>
              <w:jc w:val="both"/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</w:pPr>
            <w:r w:rsidRPr="00C73C14"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  <w:lastRenderedPageBreak/>
              <w:t xml:space="preserve">Soporte: </w:t>
            </w:r>
            <w:r w:rsidR="00414F2E"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  <w:t xml:space="preserve">Papel cartulina </w:t>
            </w:r>
          </w:p>
          <w:p w:rsidR="00281CD8" w:rsidRPr="00C73C14" w:rsidRDefault="00414F2E" w:rsidP="00686A63">
            <w:pPr>
              <w:pStyle w:val="Standard"/>
              <w:jc w:val="both"/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</w:pPr>
            <w:r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  <w:t>Gramaje: 24</w:t>
            </w:r>
            <w:r w:rsidR="00686A63" w:rsidRPr="00C73C14"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  <w:t>0g/m2</w:t>
            </w:r>
            <w:r>
              <w:rPr>
                <w:rFonts w:ascii="Arial" w:eastAsia="Times New Roman" w:hAnsi="Arial" w:cs="Arial"/>
                <w:color w:val="212121"/>
                <w:sz w:val="22"/>
                <w:szCs w:val="22"/>
                <w:lang w:eastAsia="es-AR"/>
              </w:rPr>
              <w:t>.</w:t>
            </w:r>
          </w:p>
          <w:p w:rsidR="00C73C14" w:rsidRPr="00C73C14" w:rsidRDefault="00C73C14" w:rsidP="00686A6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3C14">
              <w:rPr>
                <w:rFonts w:ascii="Arial" w:hAnsi="Arial" w:cs="Arial"/>
                <w:sz w:val="22"/>
                <w:szCs w:val="22"/>
              </w:rPr>
              <w:t>Se adjunta modelo.</w:t>
            </w:r>
          </w:p>
        </w:tc>
      </w:tr>
    </w:tbl>
    <w:p w:rsidR="008F0B04" w:rsidRPr="00C73C14" w:rsidRDefault="008F0B04" w:rsidP="00281CD8">
      <w:pPr>
        <w:pStyle w:val="Standard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C73C14">
        <w:rPr>
          <w:rFonts w:ascii="Arial" w:hAnsi="Arial" w:cs="Arial"/>
          <w:sz w:val="22"/>
          <w:szCs w:val="22"/>
        </w:rPr>
        <w:lastRenderedPageBreak/>
        <w:t xml:space="preserve">La oferta que se efectúe deberá incluir, para la </w:t>
      </w:r>
      <w:r w:rsidR="007B7299" w:rsidRPr="00C73C14">
        <w:rPr>
          <w:rFonts w:ascii="Arial" w:hAnsi="Arial" w:cs="Arial"/>
          <w:sz w:val="22"/>
          <w:szCs w:val="22"/>
        </w:rPr>
        <w:t>impresión y entrega de materiales</w:t>
      </w:r>
      <w:r w:rsidRPr="00C73C14">
        <w:rPr>
          <w:rFonts w:ascii="Arial" w:hAnsi="Arial" w:cs="Arial"/>
          <w:sz w:val="22"/>
          <w:szCs w:val="22"/>
        </w:rPr>
        <w:t xml:space="preserve">, todas las acciones y los </w:t>
      </w:r>
      <w:r w:rsidR="007B7299" w:rsidRPr="00C73C14">
        <w:rPr>
          <w:rFonts w:ascii="Arial" w:hAnsi="Arial" w:cs="Arial"/>
          <w:sz w:val="22"/>
          <w:szCs w:val="22"/>
        </w:rPr>
        <w:t>características</w:t>
      </w:r>
      <w:r w:rsidRPr="00C73C14">
        <w:rPr>
          <w:rFonts w:ascii="Arial" w:hAnsi="Arial" w:cs="Arial"/>
          <w:sz w:val="22"/>
          <w:szCs w:val="22"/>
        </w:rPr>
        <w:t xml:space="preserve"> necesari</w:t>
      </w:r>
      <w:r w:rsidR="007B7299" w:rsidRPr="00C73C14">
        <w:rPr>
          <w:rFonts w:ascii="Arial" w:hAnsi="Arial" w:cs="Arial"/>
          <w:sz w:val="22"/>
          <w:szCs w:val="22"/>
        </w:rPr>
        <w:t>a</w:t>
      </w:r>
      <w:r w:rsidRPr="00C73C14">
        <w:rPr>
          <w:rFonts w:ascii="Arial" w:hAnsi="Arial" w:cs="Arial"/>
          <w:sz w:val="22"/>
          <w:szCs w:val="22"/>
        </w:rPr>
        <w:t>s que requieran las diferentes superficies</w:t>
      </w:r>
      <w:r w:rsidR="007B7299" w:rsidRPr="00C73C14">
        <w:rPr>
          <w:rFonts w:ascii="Arial" w:hAnsi="Arial" w:cs="Arial"/>
          <w:sz w:val="22"/>
          <w:szCs w:val="22"/>
        </w:rPr>
        <w:t xml:space="preserve"> y tamaños que se especifican en las presentes</w:t>
      </w:r>
      <w:r w:rsidRPr="00C73C14">
        <w:rPr>
          <w:rFonts w:ascii="Arial" w:hAnsi="Arial" w:cs="Arial"/>
          <w:sz w:val="22"/>
          <w:szCs w:val="22"/>
        </w:rPr>
        <w:t xml:space="preserve">, como por ejemplo los </w:t>
      </w:r>
      <w:r w:rsidR="007B7299" w:rsidRPr="00C73C14">
        <w:rPr>
          <w:rFonts w:ascii="Arial" w:hAnsi="Arial" w:cs="Arial"/>
          <w:sz w:val="22"/>
          <w:szCs w:val="22"/>
        </w:rPr>
        <w:t>formatos, colores, gramajes, tintas y soportes</w:t>
      </w:r>
      <w:r w:rsidRPr="00C73C14">
        <w:rPr>
          <w:rFonts w:ascii="Arial" w:hAnsi="Arial" w:cs="Arial"/>
          <w:sz w:val="22"/>
          <w:szCs w:val="22"/>
        </w:rPr>
        <w:t xml:space="preserve">.  </w:t>
      </w:r>
    </w:p>
    <w:p w:rsidR="008F0B04" w:rsidRPr="00C73C14" w:rsidRDefault="008F0B04" w:rsidP="00281CD8">
      <w:pPr>
        <w:pStyle w:val="Standard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C73C14">
        <w:rPr>
          <w:rFonts w:ascii="Arial" w:hAnsi="Arial" w:cs="Arial"/>
          <w:sz w:val="22"/>
          <w:szCs w:val="22"/>
        </w:rPr>
        <w:t xml:space="preserve">Los </w:t>
      </w:r>
      <w:r w:rsidR="007B7299" w:rsidRPr="00C73C14">
        <w:rPr>
          <w:rFonts w:ascii="Arial" w:hAnsi="Arial" w:cs="Arial"/>
          <w:sz w:val="22"/>
          <w:szCs w:val="22"/>
        </w:rPr>
        <w:t>elementos</w:t>
      </w:r>
      <w:r w:rsidRPr="00C73C14">
        <w:rPr>
          <w:rFonts w:ascii="Arial" w:hAnsi="Arial" w:cs="Arial"/>
          <w:sz w:val="22"/>
          <w:szCs w:val="22"/>
        </w:rPr>
        <w:t xml:space="preserve"> deberán alcanzar la terminación apropiada según las indicaciones </w:t>
      </w:r>
      <w:r w:rsidR="007B7299" w:rsidRPr="00C73C14">
        <w:rPr>
          <w:rFonts w:ascii="Arial" w:hAnsi="Arial" w:cs="Arial"/>
          <w:sz w:val="22"/>
          <w:szCs w:val="22"/>
        </w:rPr>
        <w:t xml:space="preserve">señaladas en cada caso particular </w:t>
      </w:r>
      <w:r w:rsidRPr="00C73C14">
        <w:rPr>
          <w:rFonts w:ascii="Arial" w:hAnsi="Arial" w:cs="Arial"/>
          <w:sz w:val="22"/>
          <w:szCs w:val="22"/>
        </w:rPr>
        <w:t>y se ejecutaran de acuerdo a las reglas del buen arte</w:t>
      </w:r>
      <w:r w:rsidR="007B7299" w:rsidRPr="00C73C14">
        <w:rPr>
          <w:rFonts w:ascii="Arial" w:hAnsi="Arial" w:cs="Arial"/>
          <w:sz w:val="22"/>
          <w:szCs w:val="22"/>
        </w:rPr>
        <w:t xml:space="preserve">, debiendo </w:t>
      </w:r>
      <w:r w:rsidRPr="00C73C14">
        <w:rPr>
          <w:rFonts w:ascii="Arial" w:hAnsi="Arial" w:cs="Arial"/>
          <w:sz w:val="22"/>
          <w:szCs w:val="22"/>
        </w:rPr>
        <w:t>ajustarse técnicamente a las recomendaciones explicitadas en el presente Pliego.</w:t>
      </w:r>
    </w:p>
    <w:p w:rsidR="008F0B04" w:rsidRPr="00C73C14" w:rsidRDefault="008F0B04" w:rsidP="00281CD8">
      <w:pPr>
        <w:pStyle w:val="Standard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C73C14">
        <w:rPr>
          <w:rFonts w:ascii="Arial" w:hAnsi="Arial" w:cs="Arial"/>
          <w:sz w:val="22"/>
          <w:szCs w:val="22"/>
        </w:rPr>
        <w:t xml:space="preserve">El prestador asumirá el carácter de ejecutor de los trabajos </w:t>
      </w:r>
      <w:r w:rsidR="007B7299" w:rsidRPr="00C73C14">
        <w:rPr>
          <w:rFonts w:ascii="Arial" w:hAnsi="Arial" w:cs="Arial"/>
          <w:sz w:val="22"/>
          <w:szCs w:val="22"/>
        </w:rPr>
        <w:t>realizados</w:t>
      </w:r>
      <w:r w:rsidRPr="00C73C14">
        <w:rPr>
          <w:rFonts w:ascii="Arial" w:hAnsi="Arial" w:cs="Arial"/>
          <w:sz w:val="22"/>
          <w:szCs w:val="22"/>
        </w:rPr>
        <w:t xml:space="preserve"> con todas las obligaciones y responsabilidades que tal condición implica.</w:t>
      </w:r>
    </w:p>
    <w:p w:rsidR="008F0B04" w:rsidRPr="00C73C14" w:rsidRDefault="007B7299" w:rsidP="00281CD8">
      <w:pPr>
        <w:widowControl/>
        <w:tabs>
          <w:tab w:val="left" w:pos="426"/>
        </w:tabs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C73C14">
        <w:rPr>
          <w:rFonts w:ascii="Arial" w:hAnsi="Arial" w:cs="Arial"/>
          <w:sz w:val="22"/>
          <w:szCs w:val="22"/>
        </w:rPr>
        <w:t>Asimismo, se utilizará</w:t>
      </w:r>
      <w:r w:rsidR="008F0B04" w:rsidRPr="00C73C14">
        <w:rPr>
          <w:rFonts w:ascii="Arial" w:hAnsi="Arial" w:cs="Arial"/>
          <w:sz w:val="22"/>
          <w:szCs w:val="22"/>
        </w:rPr>
        <w:t xml:space="preserve"> la </w:t>
      </w:r>
      <w:r w:rsidRPr="00C73C14">
        <w:rPr>
          <w:rFonts w:ascii="Arial" w:hAnsi="Arial" w:cs="Arial"/>
          <w:sz w:val="22"/>
          <w:szCs w:val="22"/>
        </w:rPr>
        <w:t>calidad de los materiales requerida,</w:t>
      </w:r>
      <w:r w:rsidR="008F0B04" w:rsidRPr="00C73C14">
        <w:rPr>
          <w:rFonts w:ascii="Arial" w:hAnsi="Arial" w:cs="Arial"/>
          <w:sz w:val="22"/>
          <w:szCs w:val="22"/>
        </w:rPr>
        <w:t xml:space="preserve"> deb</w:t>
      </w:r>
      <w:r w:rsidRPr="00C73C14">
        <w:rPr>
          <w:rFonts w:ascii="Arial" w:hAnsi="Arial" w:cs="Arial"/>
          <w:sz w:val="22"/>
          <w:szCs w:val="22"/>
        </w:rPr>
        <w:t xml:space="preserve">iendo resultar </w:t>
      </w:r>
      <w:r w:rsidR="008F0B04" w:rsidRPr="00C73C14">
        <w:rPr>
          <w:rFonts w:ascii="Arial" w:hAnsi="Arial" w:cs="Arial"/>
          <w:sz w:val="22"/>
          <w:szCs w:val="22"/>
        </w:rPr>
        <w:t>especializada y altamente calificada.</w:t>
      </w:r>
    </w:p>
    <w:p w:rsidR="008F0B04" w:rsidRPr="00C73C14" w:rsidRDefault="007B7299" w:rsidP="00281CD8">
      <w:pPr>
        <w:widowControl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C73C14">
        <w:rPr>
          <w:rFonts w:ascii="Arial" w:hAnsi="Arial" w:cs="Arial"/>
          <w:sz w:val="22"/>
          <w:szCs w:val="22"/>
        </w:rPr>
        <w:t>Para la eventualidad, el prestador d</w:t>
      </w:r>
      <w:r w:rsidR="008F0B04" w:rsidRPr="00C73C14">
        <w:rPr>
          <w:rFonts w:ascii="Arial" w:hAnsi="Arial" w:cs="Arial"/>
          <w:sz w:val="22"/>
          <w:szCs w:val="22"/>
        </w:rPr>
        <w:t xml:space="preserve">eberá </w:t>
      </w:r>
      <w:r w:rsidR="008F0B04" w:rsidRPr="00C73C14">
        <w:rPr>
          <w:rFonts w:ascii="Arial" w:hAnsi="Arial" w:cs="Arial"/>
          <w:sz w:val="22"/>
          <w:szCs w:val="22"/>
          <w:lang w:val="es-MX"/>
        </w:rPr>
        <w:t xml:space="preserve">realizar </w:t>
      </w:r>
      <w:r w:rsidR="00835D2B" w:rsidRPr="00C73C14">
        <w:rPr>
          <w:rFonts w:ascii="Arial" w:hAnsi="Arial" w:cs="Arial"/>
          <w:sz w:val="22"/>
          <w:szCs w:val="22"/>
          <w:lang w:val="es-MX"/>
        </w:rPr>
        <w:t>todas</w:t>
      </w:r>
      <w:r w:rsidR="008F0B04" w:rsidRPr="00C73C14">
        <w:rPr>
          <w:rFonts w:ascii="Arial" w:hAnsi="Arial" w:cs="Arial"/>
          <w:sz w:val="22"/>
          <w:szCs w:val="22"/>
          <w:lang w:val="es-MX"/>
        </w:rPr>
        <w:t xml:space="preserve"> aquell</w:t>
      </w:r>
      <w:r w:rsidRPr="00C73C14">
        <w:rPr>
          <w:rFonts w:ascii="Arial" w:hAnsi="Arial" w:cs="Arial"/>
          <w:sz w:val="22"/>
          <w:szCs w:val="22"/>
          <w:lang w:val="es-MX"/>
        </w:rPr>
        <w:t xml:space="preserve">as tareas </w:t>
      </w:r>
      <w:r w:rsidR="008F0B04" w:rsidRPr="00C73C14">
        <w:rPr>
          <w:rFonts w:ascii="Arial" w:hAnsi="Arial" w:cs="Arial"/>
          <w:sz w:val="22"/>
          <w:szCs w:val="22"/>
          <w:lang w:val="es-MX"/>
        </w:rPr>
        <w:t xml:space="preserve">que sin estar expresamente indicada en las presentes especificaciones, resulten necesarias a los efectos de lograr el completo, correcto y óptimo </w:t>
      </w:r>
      <w:r w:rsidRPr="00C73C14">
        <w:rPr>
          <w:rFonts w:ascii="Arial" w:hAnsi="Arial" w:cs="Arial"/>
          <w:sz w:val="22"/>
          <w:szCs w:val="22"/>
          <w:lang w:val="es-MX"/>
        </w:rPr>
        <w:t xml:space="preserve">resultado </w:t>
      </w:r>
      <w:r w:rsidR="008F0B04" w:rsidRPr="00C73C14">
        <w:rPr>
          <w:rFonts w:ascii="Arial" w:hAnsi="Arial" w:cs="Arial"/>
          <w:sz w:val="22"/>
          <w:szCs w:val="22"/>
          <w:lang w:val="es-MX"/>
        </w:rPr>
        <w:t xml:space="preserve">de los </w:t>
      </w:r>
      <w:r w:rsidRPr="00C73C14">
        <w:rPr>
          <w:rFonts w:ascii="Arial" w:hAnsi="Arial" w:cs="Arial"/>
          <w:sz w:val="22"/>
          <w:szCs w:val="22"/>
          <w:lang w:val="es-MX"/>
        </w:rPr>
        <w:t>bienes requeridos</w:t>
      </w:r>
      <w:r w:rsidR="008F0B04" w:rsidRPr="00C73C14">
        <w:rPr>
          <w:rFonts w:ascii="Arial" w:hAnsi="Arial" w:cs="Arial"/>
          <w:sz w:val="22"/>
          <w:szCs w:val="22"/>
          <w:lang w:val="es-MX"/>
        </w:rPr>
        <w:t>.</w:t>
      </w:r>
    </w:p>
    <w:p w:rsidR="008F0B04" w:rsidRPr="00C73C14" w:rsidRDefault="008F0B04" w:rsidP="00281CD8">
      <w:pPr>
        <w:widowControl/>
        <w:tabs>
          <w:tab w:val="left" w:pos="426"/>
        </w:tabs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C73C14">
        <w:rPr>
          <w:rFonts w:ascii="Arial" w:hAnsi="Arial" w:cs="Arial"/>
          <w:sz w:val="22"/>
          <w:szCs w:val="22"/>
        </w:rPr>
        <w:t xml:space="preserve">La falta de satisfacción a las exigencias </w:t>
      </w:r>
      <w:r w:rsidR="007B7299" w:rsidRPr="00C73C14">
        <w:rPr>
          <w:rFonts w:ascii="Arial" w:hAnsi="Arial" w:cs="Arial"/>
          <w:sz w:val="22"/>
          <w:szCs w:val="22"/>
        </w:rPr>
        <w:t>solicitadas y descriptas en las especificaciones</w:t>
      </w:r>
      <w:r w:rsidRPr="00C73C14">
        <w:rPr>
          <w:rFonts w:ascii="Arial" w:hAnsi="Arial" w:cs="Arial"/>
          <w:sz w:val="22"/>
          <w:szCs w:val="22"/>
        </w:rPr>
        <w:t xml:space="preserve">, con relación a deficiencias observadas </w:t>
      </w:r>
      <w:r w:rsidR="007B7299" w:rsidRPr="00C73C14">
        <w:rPr>
          <w:rFonts w:ascii="Arial" w:hAnsi="Arial" w:cs="Arial"/>
          <w:sz w:val="22"/>
          <w:szCs w:val="22"/>
        </w:rPr>
        <w:t xml:space="preserve">en los bienes </w:t>
      </w:r>
      <w:r w:rsidR="00281CD8" w:rsidRPr="00C73C14">
        <w:rPr>
          <w:rFonts w:ascii="Arial" w:hAnsi="Arial" w:cs="Arial"/>
          <w:sz w:val="22"/>
          <w:szCs w:val="22"/>
        </w:rPr>
        <w:t>entregados</w:t>
      </w:r>
      <w:r w:rsidRPr="00C73C14">
        <w:rPr>
          <w:rFonts w:ascii="Arial" w:hAnsi="Arial" w:cs="Arial"/>
          <w:sz w:val="22"/>
          <w:szCs w:val="22"/>
        </w:rPr>
        <w:t>, obliga</w:t>
      </w:r>
      <w:r w:rsidR="007B7299" w:rsidRPr="00C73C14">
        <w:rPr>
          <w:rFonts w:ascii="Arial" w:hAnsi="Arial" w:cs="Arial"/>
          <w:sz w:val="22"/>
          <w:szCs w:val="22"/>
        </w:rPr>
        <w:t>rá</w:t>
      </w:r>
      <w:r w:rsidRPr="00C73C14">
        <w:rPr>
          <w:rFonts w:ascii="Arial" w:hAnsi="Arial" w:cs="Arial"/>
          <w:sz w:val="22"/>
          <w:szCs w:val="22"/>
        </w:rPr>
        <w:t xml:space="preserve"> a la </w:t>
      </w:r>
      <w:r w:rsidR="00281CD8" w:rsidRPr="00C73C14">
        <w:rPr>
          <w:rFonts w:ascii="Arial" w:hAnsi="Arial" w:cs="Arial"/>
          <w:sz w:val="22"/>
          <w:szCs w:val="22"/>
        </w:rPr>
        <w:t xml:space="preserve">empresa </w:t>
      </w:r>
      <w:r w:rsidR="007B7299" w:rsidRPr="00C73C14">
        <w:rPr>
          <w:rFonts w:ascii="Arial" w:hAnsi="Arial" w:cs="Arial"/>
          <w:sz w:val="22"/>
          <w:szCs w:val="22"/>
        </w:rPr>
        <w:t>proveedora</w:t>
      </w:r>
      <w:r w:rsidRPr="00C73C14">
        <w:rPr>
          <w:rFonts w:ascii="Arial" w:hAnsi="Arial" w:cs="Arial"/>
          <w:sz w:val="22"/>
          <w:szCs w:val="22"/>
        </w:rPr>
        <w:t xml:space="preserve"> a reemplazar</w:t>
      </w:r>
      <w:r w:rsidR="007B7299" w:rsidRPr="00C73C14">
        <w:rPr>
          <w:rFonts w:ascii="Arial" w:hAnsi="Arial" w:cs="Arial"/>
          <w:sz w:val="22"/>
          <w:szCs w:val="22"/>
        </w:rPr>
        <w:t>,</w:t>
      </w:r>
      <w:r w:rsidRPr="00C73C14">
        <w:rPr>
          <w:rFonts w:ascii="Arial" w:hAnsi="Arial" w:cs="Arial"/>
          <w:sz w:val="22"/>
          <w:szCs w:val="22"/>
        </w:rPr>
        <w:t xml:space="preserve"> a su costo</w:t>
      </w:r>
      <w:r w:rsidR="007B7299" w:rsidRPr="00C73C14">
        <w:rPr>
          <w:rFonts w:ascii="Arial" w:hAnsi="Arial" w:cs="Arial"/>
          <w:sz w:val="22"/>
          <w:szCs w:val="22"/>
        </w:rPr>
        <w:t>,</w:t>
      </w:r>
      <w:r w:rsidRPr="00C73C14">
        <w:rPr>
          <w:rFonts w:ascii="Arial" w:hAnsi="Arial" w:cs="Arial"/>
          <w:sz w:val="22"/>
          <w:szCs w:val="22"/>
        </w:rPr>
        <w:t xml:space="preserve"> los mismos hasta lograr su excelencia y conformidad de la Repartición</w:t>
      </w:r>
      <w:r w:rsidR="00281CD8" w:rsidRPr="00C73C14">
        <w:rPr>
          <w:rFonts w:ascii="Arial" w:hAnsi="Arial" w:cs="Arial"/>
          <w:sz w:val="22"/>
          <w:szCs w:val="22"/>
        </w:rPr>
        <w:t>, dejándose expresa constancia que l</w:t>
      </w:r>
      <w:r w:rsidRPr="00C73C14">
        <w:rPr>
          <w:rFonts w:ascii="Arial" w:hAnsi="Arial" w:cs="Arial"/>
          <w:sz w:val="22"/>
          <w:szCs w:val="22"/>
        </w:rPr>
        <w:t xml:space="preserve">a reposición del material </w:t>
      </w:r>
      <w:r w:rsidR="00281CD8" w:rsidRPr="00C73C14">
        <w:rPr>
          <w:rFonts w:ascii="Arial" w:hAnsi="Arial" w:cs="Arial"/>
          <w:sz w:val="22"/>
          <w:szCs w:val="22"/>
        </w:rPr>
        <w:t xml:space="preserve">que se deba utilizar </w:t>
      </w:r>
      <w:r w:rsidRPr="00C73C14">
        <w:rPr>
          <w:rFonts w:ascii="Arial" w:hAnsi="Arial" w:cs="Arial"/>
          <w:sz w:val="22"/>
          <w:szCs w:val="22"/>
        </w:rPr>
        <w:t>corre</w:t>
      </w:r>
      <w:r w:rsidR="00281CD8" w:rsidRPr="00C73C14">
        <w:rPr>
          <w:rFonts w:ascii="Arial" w:hAnsi="Arial" w:cs="Arial"/>
          <w:sz w:val="22"/>
          <w:szCs w:val="22"/>
        </w:rPr>
        <w:t>rá</w:t>
      </w:r>
      <w:r w:rsidRPr="00C73C14">
        <w:rPr>
          <w:rFonts w:ascii="Arial" w:hAnsi="Arial" w:cs="Arial"/>
          <w:sz w:val="22"/>
          <w:szCs w:val="22"/>
        </w:rPr>
        <w:t xml:space="preserve"> por cuenta </w:t>
      </w:r>
      <w:r w:rsidR="00281CD8" w:rsidRPr="00C73C14">
        <w:rPr>
          <w:rFonts w:ascii="Arial" w:hAnsi="Arial" w:cs="Arial"/>
          <w:sz w:val="22"/>
          <w:szCs w:val="22"/>
        </w:rPr>
        <w:t xml:space="preserve">exclusiva </w:t>
      </w:r>
      <w:r w:rsidRPr="00C73C14">
        <w:rPr>
          <w:rFonts w:ascii="Arial" w:hAnsi="Arial" w:cs="Arial"/>
          <w:sz w:val="22"/>
          <w:szCs w:val="22"/>
        </w:rPr>
        <w:t xml:space="preserve">de la </w:t>
      </w:r>
      <w:r w:rsidR="00281CD8" w:rsidRPr="00C73C14">
        <w:rPr>
          <w:rFonts w:ascii="Arial" w:hAnsi="Arial" w:cs="Arial"/>
          <w:sz w:val="22"/>
          <w:szCs w:val="22"/>
        </w:rPr>
        <w:t>misma</w:t>
      </w:r>
      <w:r w:rsidRPr="00C73C14">
        <w:rPr>
          <w:rFonts w:ascii="Arial" w:hAnsi="Arial" w:cs="Arial"/>
          <w:sz w:val="22"/>
          <w:szCs w:val="22"/>
        </w:rPr>
        <w:t>.</w:t>
      </w:r>
    </w:p>
    <w:p w:rsidR="008F0B04" w:rsidRPr="00C73C14" w:rsidRDefault="008F0B04" w:rsidP="00281CD8">
      <w:pPr>
        <w:widowControl/>
        <w:spacing w:line="360" w:lineRule="auto"/>
        <w:ind w:firstLine="1134"/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  <w:r w:rsidRPr="00C73C14">
        <w:rPr>
          <w:rFonts w:ascii="Arial" w:hAnsi="Arial" w:cs="Arial"/>
          <w:color w:val="000000"/>
          <w:sz w:val="22"/>
          <w:szCs w:val="22"/>
          <w:lang w:val="es-MX"/>
        </w:rPr>
        <w:t>No se admitirán el empleo de materiales para ocultar vicios</w:t>
      </w:r>
      <w:r w:rsidR="00281CD8" w:rsidRPr="00C73C14">
        <w:rPr>
          <w:rFonts w:ascii="Arial" w:hAnsi="Arial" w:cs="Arial"/>
          <w:color w:val="000000"/>
          <w:sz w:val="22"/>
          <w:szCs w:val="22"/>
          <w:lang w:val="es-MX"/>
        </w:rPr>
        <w:t xml:space="preserve"> </w:t>
      </w:r>
      <w:r w:rsidRPr="00C73C14">
        <w:rPr>
          <w:rFonts w:ascii="Arial" w:hAnsi="Arial" w:cs="Arial"/>
          <w:color w:val="000000"/>
          <w:sz w:val="22"/>
          <w:szCs w:val="22"/>
          <w:lang w:val="es-MX"/>
        </w:rPr>
        <w:t xml:space="preserve">u otros defectos </w:t>
      </w:r>
      <w:r w:rsidR="00281CD8" w:rsidRPr="00C73C14">
        <w:rPr>
          <w:rFonts w:ascii="Arial" w:hAnsi="Arial" w:cs="Arial"/>
          <w:color w:val="000000"/>
          <w:sz w:val="22"/>
          <w:szCs w:val="22"/>
          <w:lang w:val="es-MX"/>
        </w:rPr>
        <w:t>en la calidad de los materiales utilizados</w:t>
      </w:r>
      <w:r w:rsidRPr="00C73C14">
        <w:rPr>
          <w:rFonts w:ascii="Arial" w:hAnsi="Arial" w:cs="Arial"/>
          <w:color w:val="000000"/>
          <w:sz w:val="22"/>
          <w:szCs w:val="22"/>
          <w:lang w:val="es-MX"/>
        </w:rPr>
        <w:t>.</w:t>
      </w:r>
    </w:p>
    <w:p w:rsidR="008F0B04" w:rsidRPr="00C73C14" w:rsidRDefault="008F0B04" w:rsidP="00281CD8">
      <w:pPr>
        <w:pStyle w:val="Standard"/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8F0B04" w:rsidRPr="00C73C14" w:rsidRDefault="008F0B04" w:rsidP="00281CD8">
      <w:pPr>
        <w:pStyle w:val="Ttulo1"/>
        <w:numPr>
          <w:ilvl w:val="0"/>
          <w:numId w:val="3"/>
        </w:numPr>
        <w:spacing w:before="0" w:after="0" w:line="360" w:lineRule="auto"/>
        <w:ind w:left="0" w:firstLine="426"/>
        <w:rPr>
          <w:rFonts w:ascii="Arial" w:hAnsi="Arial" w:cs="Arial"/>
          <w:sz w:val="22"/>
          <w:szCs w:val="22"/>
        </w:rPr>
      </w:pPr>
      <w:r w:rsidRPr="00C73C14">
        <w:rPr>
          <w:rFonts w:ascii="Arial" w:hAnsi="Arial" w:cs="Arial"/>
          <w:sz w:val="22"/>
          <w:szCs w:val="22"/>
        </w:rPr>
        <w:t>PLAZO Y RECEPCION DE LA PRESTACION</w:t>
      </w:r>
    </w:p>
    <w:p w:rsidR="00FE7545" w:rsidRPr="00C73C14" w:rsidRDefault="008F0B04" w:rsidP="00281CD8">
      <w:pPr>
        <w:widowControl/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C73C14">
        <w:rPr>
          <w:rFonts w:ascii="Arial" w:hAnsi="Arial" w:cs="Arial"/>
          <w:sz w:val="22"/>
          <w:szCs w:val="22"/>
        </w:rPr>
        <w:t xml:space="preserve">Los </w:t>
      </w:r>
      <w:r w:rsidR="00FE7545" w:rsidRPr="00C73C14">
        <w:rPr>
          <w:rFonts w:ascii="Arial" w:hAnsi="Arial" w:cs="Arial"/>
          <w:sz w:val="22"/>
          <w:szCs w:val="22"/>
        </w:rPr>
        <w:t xml:space="preserve">bienes </w:t>
      </w:r>
      <w:r w:rsidRPr="00C73C14">
        <w:rPr>
          <w:rFonts w:ascii="Arial" w:hAnsi="Arial" w:cs="Arial"/>
          <w:sz w:val="22"/>
          <w:szCs w:val="22"/>
        </w:rPr>
        <w:t xml:space="preserve">deberán </w:t>
      </w:r>
      <w:r w:rsidR="00FE7545" w:rsidRPr="00C73C14">
        <w:rPr>
          <w:rFonts w:ascii="Arial" w:hAnsi="Arial" w:cs="Arial"/>
          <w:sz w:val="22"/>
          <w:szCs w:val="22"/>
        </w:rPr>
        <w:t>entregarse</w:t>
      </w:r>
      <w:r w:rsidRPr="00C73C14">
        <w:rPr>
          <w:rFonts w:ascii="Arial" w:hAnsi="Arial" w:cs="Arial"/>
          <w:sz w:val="22"/>
          <w:szCs w:val="22"/>
        </w:rPr>
        <w:t xml:space="preserve"> y finalizarse en el plazo de treinta (30) días</w:t>
      </w:r>
      <w:r w:rsidR="00414F2E">
        <w:rPr>
          <w:rFonts w:ascii="Arial" w:hAnsi="Arial" w:cs="Arial"/>
          <w:sz w:val="22"/>
          <w:szCs w:val="22"/>
        </w:rPr>
        <w:t xml:space="preserve"> corridos</w:t>
      </w:r>
      <w:r w:rsidRPr="00C73C14">
        <w:rPr>
          <w:rFonts w:ascii="Arial" w:hAnsi="Arial" w:cs="Arial"/>
          <w:sz w:val="22"/>
          <w:szCs w:val="22"/>
        </w:rPr>
        <w:t>.</w:t>
      </w:r>
    </w:p>
    <w:p w:rsidR="008F0B04" w:rsidRPr="00C73C14" w:rsidRDefault="00FE7545" w:rsidP="00FE7545">
      <w:pPr>
        <w:widowControl/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C73C14">
        <w:rPr>
          <w:rFonts w:ascii="Arial" w:hAnsi="Arial" w:cs="Arial"/>
          <w:sz w:val="22"/>
          <w:szCs w:val="22"/>
        </w:rPr>
        <w:t>S</w:t>
      </w:r>
      <w:r w:rsidR="008F0B04" w:rsidRPr="00C73C14">
        <w:rPr>
          <w:rFonts w:ascii="Arial" w:hAnsi="Arial" w:cs="Arial"/>
          <w:sz w:val="22"/>
          <w:szCs w:val="22"/>
        </w:rPr>
        <w:t xml:space="preserve">e considerará que la </w:t>
      </w:r>
      <w:r w:rsidRPr="00C73C14">
        <w:rPr>
          <w:rFonts w:ascii="Arial" w:hAnsi="Arial" w:cs="Arial"/>
          <w:sz w:val="22"/>
          <w:szCs w:val="22"/>
        </w:rPr>
        <w:t>provisi</w:t>
      </w:r>
      <w:r w:rsidR="00414F2E">
        <w:rPr>
          <w:rFonts w:ascii="Arial" w:hAnsi="Arial" w:cs="Arial"/>
          <w:sz w:val="22"/>
          <w:szCs w:val="22"/>
        </w:rPr>
        <w:t>ón finalizará cuando la Empresa</w:t>
      </w:r>
      <w:r w:rsidRPr="00C73C14">
        <w:rPr>
          <w:rFonts w:ascii="Arial" w:hAnsi="Arial" w:cs="Arial"/>
          <w:sz w:val="22"/>
          <w:szCs w:val="22"/>
        </w:rPr>
        <w:t xml:space="preserve"> </w:t>
      </w:r>
      <w:r w:rsidR="00414F2E">
        <w:rPr>
          <w:rFonts w:ascii="Arial" w:hAnsi="Arial" w:cs="Arial"/>
          <w:sz w:val="22"/>
          <w:szCs w:val="22"/>
        </w:rPr>
        <w:t>h</w:t>
      </w:r>
      <w:r w:rsidR="008F0B04" w:rsidRPr="00C73C14">
        <w:rPr>
          <w:rFonts w:ascii="Arial" w:hAnsi="Arial" w:cs="Arial"/>
          <w:sz w:val="22"/>
          <w:szCs w:val="22"/>
        </w:rPr>
        <w:t>aya ejecutado todos los trabajos previstos, en un todo de acuerdo con los documentos de contratación y con las disposiciones de las presentes especificaciones técnicas básicas.</w:t>
      </w:r>
    </w:p>
    <w:p w:rsidR="008F0B04" w:rsidRPr="00C73C14" w:rsidRDefault="008F0B04" w:rsidP="008F0B0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0B04" w:rsidRPr="00C73C14" w:rsidRDefault="008F0B04" w:rsidP="008F0B04">
      <w:pPr>
        <w:pStyle w:val="Ttulo1"/>
        <w:numPr>
          <w:ilvl w:val="0"/>
          <w:numId w:val="3"/>
        </w:numPr>
        <w:spacing w:before="0" w:after="0" w:line="360" w:lineRule="auto"/>
        <w:ind w:left="0" w:firstLine="426"/>
        <w:rPr>
          <w:rFonts w:ascii="Arial" w:hAnsi="Arial" w:cs="Arial"/>
          <w:sz w:val="22"/>
          <w:szCs w:val="22"/>
        </w:rPr>
      </w:pPr>
      <w:r w:rsidRPr="00C73C14">
        <w:rPr>
          <w:rFonts w:ascii="Arial" w:hAnsi="Arial" w:cs="Arial"/>
          <w:sz w:val="22"/>
          <w:szCs w:val="22"/>
        </w:rPr>
        <w:t xml:space="preserve">LUGAR DE </w:t>
      </w:r>
      <w:r w:rsidR="003641E3" w:rsidRPr="00C73C14">
        <w:rPr>
          <w:rFonts w:ascii="Arial" w:hAnsi="Arial" w:cs="Arial"/>
          <w:sz w:val="22"/>
          <w:szCs w:val="22"/>
        </w:rPr>
        <w:t xml:space="preserve">ENTREGA </w:t>
      </w:r>
    </w:p>
    <w:p w:rsidR="00C45C85" w:rsidRDefault="00FE7545" w:rsidP="004804D5">
      <w:pPr>
        <w:spacing w:line="360" w:lineRule="auto"/>
        <w:ind w:firstLine="1134"/>
        <w:jc w:val="both"/>
        <w:rPr>
          <w:rFonts w:ascii="Arial" w:hAnsi="Arial" w:cs="Arial"/>
          <w:kern w:val="0"/>
        </w:rPr>
      </w:pPr>
      <w:r w:rsidRPr="00C73C14">
        <w:rPr>
          <w:rFonts w:ascii="Arial" w:hAnsi="Arial" w:cs="Arial"/>
          <w:kern w:val="0"/>
          <w:sz w:val="22"/>
          <w:szCs w:val="22"/>
        </w:rPr>
        <w:t>Lo</w:t>
      </w:r>
      <w:r w:rsidR="008F0B04" w:rsidRPr="00C73C14">
        <w:rPr>
          <w:rFonts w:ascii="Arial" w:hAnsi="Arial" w:cs="Arial"/>
          <w:kern w:val="0"/>
          <w:sz w:val="22"/>
          <w:szCs w:val="22"/>
        </w:rPr>
        <w:t xml:space="preserve">s </w:t>
      </w:r>
      <w:r w:rsidR="003641E3" w:rsidRPr="00C73C14">
        <w:rPr>
          <w:rFonts w:ascii="Arial" w:hAnsi="Arial" w:cs="Arial"/>
          <w:kern w:val="0"/>
          <w:sz w:val="22"/>
          <w:szCs w:val="22"/>
        </w:rPr>
        <w:t xml:space="preserve">bienes </w:t>
      </w:r>
      <w:r w:rsidR="008F0B04" w:rsidRPr="00C73C14">
        <w:rPr>
          <w:rFonts w:ascii="Arial" w:hAnsi="Arial" w:cs="Arial"/>
          <w:kern w:val="0"/>
          <w:sz w:val="22"/>
          <w:szCs w:val="22"/>
        </w:rPr>
        <w:t xml:space="preserve">se </w:t>
      </w:r>
      <w:r w:rsidR="003641E3" w:rsidRPr="00C73C14">
        <w:rPr>
          <w:rFonts w:ascii="Arial" w:hAnsi="Arial" w:cs="Arial"/>
          <w:kern w:val="0"/>
          <w:sz w:val="22"/>
          <w:szCs w:val="22"/>
        </w:rPr>
        <w:t>entregarán</w:t>
      </w:r>
      <w:r w:rsidR="008F0B04" w:rsidRPr="00C73C14">
        <w:rPr>
          <w:rFonts w:ascii="Arial" w:hAnsi="Arial" w:cs="Arial"/>
          <w:kern w:val="0"/>
          <w:sz w:val="22"/>
          <w:szCs w:val="22"/>
        </w:rPr>
        <w:t xml:space="preserve"> en las </w:t>
      </w:r>
      <w:r w:rsidR="003641E3" w:rsidRPr="00C73C14">
        <w:rPr>
          <w:rFonts w:ascii="Arial" w:hAnsi="Arial" w:cs="Arial"/>
          <w:kern w:val="0"/>
          <w:sz w:val="22"/>
          <w:szCs w:val="22"/>
        </w:rPr>
        <w:t>Sede Central de</w:t>
      </w:r>
      <w:r w:rsidR="008F0B04" w:rsidRPr="00C73C14">
        <w:rPr>
          <w:rFonts w:ascii="Arial" w:hAnsi="Arial" w:cs="Arial"/>
          <w:kern w:val="0"/>
          <w:sz w:val="22"/>
          <w:szCs w:val="22"/>
        </w:rPr>
        <w:t xml:space="preserve"> la </w:t>
      </w:r>
      <w:r w:rsidR="004804D5" w:rsidRPr="00C73C14">
        <w:rPr>
          <w:rFonts w:ascii="Arial" w:hAnsi="Arial" w:cs="Arial"/>
          <w:kern w:val="0"/>
          <w:sz w:val="22"/>
          <w:szCs w:val="22"/>
        </w:rPr>
        <w:t xml:space="preserve">Defensoría </w:t>
      </w:r>
      <w:r w:rsidR="008F0B04" w:rsidRPr="00C73C14">
        <w:rPr>
          <w:rFonts w:ascii="Arial" w:hAnsi="Arial" w:cs="Arial"/>
          <w:kern w:val="0"/>
          <w:sz w:val="22"/>
          <w:szCs w:val="22"/>
        </w:rPr>
        <w:t>del Pueblo</w:t>
      </w:r>
      <w:r w:rsidR="004804D5" w:rsidRPr="00C73C14">
        <w:rPr>
          <w:rFonts w:ascii="Arial" w:hAnsi="Arial" w:cs="Arial"/>
          <w:kern w:val="0"/>
          <w:sz w:val="22"/>
          <w:szCs w:val="22"/>
        </w:rPr>
        <w:t xml:space="preserve">, la que se encuentra ubicada en la calle </w:t>
      </w:r>
      <w:r w:rsidR="00C45C85" w:rsidRPr="00C73C14">
        <w:rPr>
          <w:rFonts w:ascii="Arial" w:hAnsi="Arial" w:cs="Arial"/>
          <w:kern w:val="0"/>
          <w:sz w:val="22"/>
          <w:szCs w:val="22"/>
        </w:rPr>
        <w:t xml:space="preserve">50 </w:t>
      </w:r>
      <w:r w:rsidR="004804D5" w:rsidRPr="00C73C14">
        <w:rPr>
          <w:rFonts w:ascii="Arial" w:hAnsi="Arial" w:cs="Arial"/>
          <w:kern w:val="0"/>
          <w:sz w:val="22"/>
          <w:szCs w:val="22"/>
        </w:rPr>
        <w:t>N° 687</w:t>
      </w:r>
      <w:r w:rsidR="009C63EC" w:rsidRPr="00C73C14">
        <w:rPr>
          <w:rFonts w:ascii="Arial" w:hAnsi="Arial" w:cs="Arial"/>
          <w:kern w:val="0"/>
          <w:sz w:val="22"/>
          <w:szCs w:val="22"/>
        </w:rPr>
        <w:t xml:space="preserve"> de la ciudad y partid</w:t>
      </w:r>
      <w:r w:rsidR="009C63EC">
        <w:rPr>
          <w:rFonts w:ascii="Arial" w:hAnsi="Arial" w:cs="Arial"/>
          <w:kern w:val="0"/>
        </w:rPr>
        <w:t>o de La Plata.</w:t>
      </w:r>
    </w:p>
    <w:sectPr w:rsidR="00C45C85" w:rsidSect="00EA5E03">
      <w:headerReference w:type="default" r:id="rId8"/>
      <w:pgSz w:w="11907" w:h="16840" w:code="9"/>
      <w:pgMar w:top="2268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562" w:rsidRDefault="00BF5562" w:rsidP="003A4324">
      <w:r>
        <w:separator/>
      </w:r>
    </w:p>
  </w:endnote>
  <w:endnote w:type="continuationSeparator" w:id="0">
    <w:p w:rsidR="00BF5562" w:rsidRDefault="00BF5562" w:rsidP="003A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562" w:rsidRDefault="00BF5562" w:rsidP="003A4324">
      <w:r>
        <w:separator/>
      </w:r>
    </w:p>
  </w:footnote>
  <w:footnote w:type="continuationSeparator" w:id="0">
    <w:p w:rsidR="00BF5562" w:rsidRDefault="00BF5562" w:rsidP="003A4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24" w:rsidRDefault="00EA5E03" w:rsidP="003F38A3">
    <w:pPr>
      <w:pStyle w:val="Encabezado"/>
    </w:pPr>
    <w:r>
      <w:rPr>
        <w:noProof/>
        <w:lang w:val="es-AR" w:eastAsia="es-AR" w:bidi="ar-SA"/>
      </w:rPr>
      <w:drawing>
        <wp:inline distT="0" distB="0" distL="0" distR="0" wp14:anchorId="25B6C07B" wp14:editId="6F02F783">
          <wp:extent cx="3009900" cy="1638300"/>
          <wp:effectExtent l="0" t="0" r="0" b="0"/>
          <wp:docPr id="2" name="Imagen 2" descr="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343B8"/>
    <w:multiLevelType w:val="hybridMultilevel"/>
    <w:tmpl w:val="3DA081A0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EDF4BFE"/>
    <w:multiLevelType w:val="multilevel"/>
    <w:tmpl w:val="2AFA2D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91215B8"/>
    <w:multiLevelType w:val="multilevel"/>
    <w:tmpl w:val="AE86004E"/>
    <w:lvl w:ilvl="0">
      <w:numFmt w:val="bullet"/>
      <w:lvlText w:val=""/>
      <w:lvlJc w:val="left"/>
      <w:pPr>
        <w:ind w:left="720" w:hanging="360"/>
      </w:pPr>
      <w:rPr>
        <w:rFonts w:ascii="Wingdings" w:hAnsi="Wingdings" w:cs="Times New Roman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3">
    <w:nsid w:val="4DB02EBD"/>
    <w:multiLevelType w:val="multilevel"/>
    <w:tmpl w:val="8AAED532"/>
    <w:styleLink w:val="WWOutlineListStyle2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>
    <w:nsid w:val="5DEC779E"/>
    <w:multiLevelType w:val="hybridMultilevel"/>
    <w:tmpl w:val="8D580A3C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6B933882"/>
    <w:multiLevelType w:val="multilevel"/>
    <w:tmpl w:val="FEB61B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B04"/>
    <w:rsid w:val="00097E54"/>
    <w:rsid w:val="000D2D05"/>
    <w:rsid w:val="001D1922"/>
    <w:rsid w:val="00281CD8"/>
    <w:rsid w:val="003641E3"/>
    <w:rsid w:val="003A4324"/>
    <w:rsid w:val="003E1263"/>
    <w:rsid w:val="003F38A3"/>
    <w:rsid w:val="004118B2"/>
    <w:rsid w:val="00414F2E"/>
    <w:rsid w:val="0043184E"/>
    <w:rsid w:val="00474DC4"/>
    <w:rsid w:val="004804D5"/>
    <w:rsid w:val="004A5868"/>
    <w:rsid w:val="004D62B1"/>
    <w:rsid w:val="00513CAC"/>
    <w:rsid w:val="005E7822"/>
    <w:rsid w:val="00600C8E"/>
    <w:rsid w:val="00641955"/>
    <w:rsid w:val="00686A63"/>
    <w:rsid w:val="00786D26"/>
    <w:rsid w:val="007B7299"/>
    <w:rsid w:val="00811CEB"/>
    <w:rsid w:val="00835D2B"/>
    <w:rsid w:val="008F0B04"/>
    <w:rsid w:val="008F5D52"/>
    <w:rsid w:val="00935649"/>
    <w:rsid w:val="0095647D"/>
    <w:rsid w:val="009C63EC"/>
    <w:rsid w:val="00A430A7"/>
    <w:rsid w:val="00A801DB"/>
    <w:rsid w:val="00AA56D0"/>
    <w:rsid w:val="00BF5562"/>
    <w:rsid w:val="00C45C85"/>
    <w:rsid w:val="00C73C14"/>
    <w:rsid w:val="00C83987"/>
    <w:rsid w:val="00CA0902"/>
    <w:rsid w:val="00CE087A"/>
    <w:rsid w:val="00D77556"/>
    <w:rsid w:val="00E06762"/>
    <w:rsid w:val="00E45E20"/>
    <w:rsid w:val="00EA5E03"/>
    <w:rsid w:val="00EE4C98"/>
    <w:rsid w:val="00F52E89"/>
    <w:rsid w:val="00F733E8"/>
    <w:rsid w:val="00F74175"/>
    <w:rsid w:val="00FA287D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B0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s-ES" w:eastAsia="zh-CN" w:bidi="hi-IN"/>
    </w:rPr>
  </w:style>
  <w:style w:type="paragraph" w:styleId="Ttulo1">
    <w:name w:val="heading 1"/>
    <w:basedOn w:val="Normal"/>
    <w:next w:val="Textoindependiente"/>
    <w:link w:val="Ttulo1Car"/>
    <w:qFormat/>
    <w:rsid w:val="008F0B04"/>
    <w:pPr>
      <w:widowControl/>
      <w:numPr>
        <w:numId w:val="1"/>
      </w:numPr>
      <w:spacing w:before="280" w:after="280"/>
      <w:outlineLvl w:val="0"/>
    </w:pPr>
    <w:rPr>
      <w:rFonts w:eastAsia="Times New Roman" w:cs="Times New Roman"/>
      <w:b/>
      <w:bCs/>
      <w:sz w:val="48"/>
      <w:szCs w:val="48"/>
      <w:lang w:val="es-AR" w:eastAsia="ar-SA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F0B04"/>
    <w:rPr>
      <w:rFonts w:ascii="Times New Roman" w:eastAsia="Times New Roman" w:hAnsi="Times New Roman" w:cs="Times New Roman"/>
      <w:b/>
      <w:bCs/>
      <w:kern w:val="3"/>
      <w:sz w:val="48"/>
      <w:szCs w:val="48"/>
      <w:lang w:eastAsia="ar-SA"/>
    </w:rPr>
  </w:style>
  <w:style w:type="paragraph" w:customStyle="1" w:styleId="Standard">
    <w:name w:val="Standard"/>
    <w:rsid w:val="008F0B0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s-ES" w:eastAsia="zh-CN" w:bidi="hi-IN"/>
    </w:rPr>
  </w:style>
  <w:style w:type="numbering" w:customStyle="1" w:styleId="WWOutlineListStyle2">
    <w:name w:val="WW_OutlineListStyle_2"/>
    <w:rsid w:val="008F0B04"/>
    <w:pPr>
      <w:numPr>
        <w:numId w:val="1"/>
      </w:numPr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F0B04"/>
    <w:pPr>
      <w:spacing w:after="120"/>
    </w:pPr>
    <w:rPr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F0B04"/>
    <w:rPr>
      <w:rFonts w:ascii="Times New Roman" w:eastAsia="SimSun" w:hAnsi="Times New Roman" w:cs="Mangal"/>
      <w:kern w:val="3"/>
      <w:sz w:val="24"/>
      <w:szCs w:val="21"/>
      <w:lang w:val="es-ES"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3A4324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3A4324"/>
    <w:rPr>
      <w:rFonts w:ascii="Times New Roman" w:eastAsia="SimSun" w:hAnsi="Times New Roman" w:cs="Mangal"/>
      <w:kern w:val="3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3A4324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4324"/>
    <w:rPr>
      <w:rFonts w:ascii="Times New Roman" w:eastAsia="SimSun" w:hAnsi="Times New Roman" w:cs="Mangal"/>
      <w:kern w:val="3"/>
      <w:sz w:val="24"/>
      <w:szCs w:val="21"/>
      <w:lang w:val="es-ES" w:eastAsia="zh-CN" w:bidi="hi-IN"/>
    </w:rPr>
  </w:style>
  <w:style w:type="paragraph" w:styleId="Prrafodelista">
    <w:name w:val="List Paragraph"/>
    <w:basedOn w:val="Normal"/>
    <w:uiPriority w:val="34"/>
    <w:qFormat/>
    <w:rsid w:val="00FE7545"/>
    <w:pPr>
      <w:ind w:left="720"/>
      <w:contextualSpacing/>
    </w:pPr>
    <w:rPr>
      <w:szCs w:val="21"/>
    </w:rPr>
  </w:style>
  <w:style w:type="table" w:styleId="Tablaconcuadrcula">
    <w:name w:val="Table Grid"/>
    <w:basedOn w:val="Tablanormal"/>
    <w:uiPriority w:val="39"/>
    <w:rsid w:val="0028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73C14"/>
    <w:rPr>
      <w:rFonts w:ascii="Segoe UI" w:hAnsi="Segoe UI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14"/>
    <w:rPr>
      <w:rFonts w:ascii="Segoe UI" w:eastAsia="SimSun" w:hAnsi="Segoe UI" w:cs="Mangal"/>
      <w:kern w:val="3"/>
      <w:sz w:val="18"/>
      <w:szCs w:val="16"/>
      <w:lang w:val="es-E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B0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s-ES" w:eastAsia="zh-CN" w:bidi="hi-IN"/>
    </w:rPr>
  </w:style>
  <w:style w:type="paragraph" w:styleId="Ttulo1">
    <w:name w:val="heading 1"/>
    <w:basedOn w:val="Normal"/>
    <w:next w:val="Textoindependiente"/>
    <w:link w:val="Ttulo1Car"/>
    <w:qFormat/>
    <w:rsid w:val="008F0B04"/>
    <w:pPr>
      <w:widowControl/>
      <w:numPr>
        <w:numId w:val="1"/>
      </w:numPr>
      <w:spacing w:before="280" w:after="280"/>
      <w:outlineLvl w:val="0"/>
    </w:pPr>
    <w:rPr>
      <w:rFonts w:eastAsia="Times New Roman" w:cs="Times New Roman"/>
      <w:b/>
      <w:bCs/>
      <w:sz w:val="48"/>
      <w:szCs w:val="48"/>
      <w:lang w:val="es-AR" w:eastAsia="ar-SA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F0B04"/>
    <w:rPr>
      <w:rFonts w:ascii="Times New Roman" w:eastAsia="Times New Roman" w:hAnsi="Times New Roman" w:cs="Times New Roman"/>
      <w:b/>
      <w:bCs/>
      <w:kern w:val="3"/>
      <w:sz w:val="48"/>
      <w:szCs w:val="48"/>
      <w:lang w:eastAsia="ar-SA"/>
    </w:rPr>
  </w:style>
  <w:style w:type="paragraph" w:customStyle="1" w:styleId="Standard">
    <w:name w:val="Standard"/>
    <w:rsid w:val="008F0B0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s-ES" w:eastAsia="zh-CN" w:bidi="hi-IN"/>
    </w:rPr>
  </w:style>
  <w:style w:type="numbering" w:customStyle="1" w:styleId="WWOutlineListStyle2">
    <w:name w:val="WW_OutlineListStyle_2"/>
    <w:rsid w:val="008F0B04"/>
    <w:pPr>
      <w:numPr>
        <w:numId w:val="1"/>
      </w:numPr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F0B04"/>
    <w:pPr>
      <w:spacing w:after="120"/>
    </w:pPr>
    <w:rPr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F0B04"/>
    <w:rPr>
      <w:rFonts w:ascii="Times New Roman" w:eastAsia="SimSun" w:hAnsi="Times New Roman" w:cs="Mangal"/>
      <w:kern w:val="3"/>
      <w:sz w:val="24"/>
      <w:szCs w:val="21"/>
      <w:lang w:val="es-ES"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3A4324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3A4324"/>
    <w:rPr>
      <w:rFonts w:ascii="Times New Roman" w:eastAsia="SimSun" w:hAnsi="Times New Roman" w:cs="Mangal"/>
      <w:kern w:val="3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3A4324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4324"/>
    <w:rPr>
      <w:rFonts w:ascii="Times New Roman" w:eastAsia="SimSun" w:hAnsi="Times New Roman" w:cs="Mangal"/>
      <w:kern w:val="3"/>
      <w:sz w:val="24"/>
      <w:szCs w:val="21"/>
      <w:lang w:val="es-ES" w:eastAsia="zh-CN" w:bidi="hi-IN"/>
    </w:rPr>
  </w:style>
  <w:style w:type="paragraph" w:styleId="Prrafodelista">
    <w:name w:val="List Paragraph"/>
    <w:basedOn w:val="Normal"/>
    <w:uiPriority w:val="34"/>
    <w:qFormat/>
    <w:rsid w:val="00FE7545"/>
    <w:pPr>
      <w:ind w:left="720"/>
      <w:contextualSpacing/>
    </w:pPr>
    <w:rPr>
      <w:szCs w:val="21"/>
    </w:rPr>
  </w:style>
  <w:style w:type="table" w:styleId="Tablaconcuadrcula">
    <w:name w:val="Table Grid"/>
    <w:basedOn w:val="Tablanormal"/>
    <w:uiPriority w:val="39"/>
    <w:rsid w:val="0028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73C14"/>
    <w:rPr>
      <w:rFonts w:ascii="Segoe UI" w:hAnsi="Segoe UI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14"/>
    <w:rPr>
      <w:rFonts w:ascii="Segoe UI" w:eastAsia="SimSun" w:hAnsi="Segoe UI" w:cs="Mangal"/>
      <w:kern w:val="3"/>
      <w:sz w:val="18"/>
      <w:szCs w:val="16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555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2018-04-26T14:07:00Z</cp:lastPrinted>
  <dcterms:created xsi:type="dcterms:W3CDTF">2018-04-12T18:52:00Z</dcterms:created>
  <dcterms:modified xsi:type="dcterms:W3CDTF">2018-04-26T14:07:00Z</dcterms:modified>
</cp:coreProperties>
</file>